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DF8F4" w14:textId="26BB5E2C" w:rsidR="00D97B9A" w:rsidRDefault="00D97B9A" w:rsidP="00AD3E2F">
      <w:pPr>
        <w:jc w:val="center"/>
        <w:rPr>
          <w:rFonts w:ascii="Times New Roman" w:hAnsi="Times New Roman" w:cs="Times New Roman"/>
        </w:rPr>
      </w:pPr>
      <w:r>
        <w:rPr>
          <w:noProof/>
        </w:rPr>
        <w:drawing>
          <wp:inline distT="0" distB="0" distL="0" distR="0" wp14:anchorId="685DF27C" wp14:editId="772C738F">
            <wp:extent cx="5883910" cy="1419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80137" cy="1442385"/>
                    </a:xfrm>
                    <a:prstGeom prst="rect">
                      <a:avLst/>
                    </a:prstGeom>
                  </pic:spPr>
                </pic:pic>
              </a:graphicData>
            </a:graphic>
          </wp:inline>
        </w:drawing>
      </w:r>
      <w:r w:rsidRPr="00D97B9A">
        <w:rPr>
          <w:rFonts w:ascii="Times New Roman" w:hAnsi="Times New Roman" w:cs="Times New Roman"/>
        </w:rPr>
        <w:t xml:space="preserve">p. 203-930-0025                                          </w:t>
      </w:r>
      <w:hyperlink r:id="rId5" w:history="1">
        <w:r w:rsidRPr="00D97B9A">
          <w:rPr>
            <w:rStyle w:val="Hyperlink"/>
            <w:rFonts w:ascii="Times New Roman" w:hAnsi="Times New Roman" w:cs="Times New Roman"/>
            <w:color w:val="auto"/>
            <w:u w:val="none"/>
          </w:rPr>
          <w:t>www.behavioranalyticservices.com</w:t>
        </w:r>
      </w:hyperlink>
    </w:p>
    <w:p w14:paraId="37CDC217" w14:textId="070D9831" w:rsidR="00D97B9A" w:rsidRDefault="00AD3E2F" w:rsidP="00AD3E2F">
      <w:pPr>
        <w:jc w:val="center"/>
        <w:rPr>
          <w:rFonts w:ascii="Times New Roman" w:hAnsi="Times New Roman" w:cs="Times New Roman"/>
          <w:b/>
        </w:rPr>
      </w:pPr>
      <w:r w:rsidRPr="00AD3E2F">
        <w:rPr>
          <w:rFonts w:ascii="Times New Roman" w:hAnsi="Times New Roman" w:cs="Times New Roman"/>
          <w:b/>
        </w:rPr>
        <w:t>New Client Intake Information</w:t>
      </w:r>
    </w:p>
    <w:p w14:paraId="08D771F1" w14:textId="77777777" w:rsidR="00AD3E2F" w:rsidRPr="00AD3E2F" w:rsidRDefault="00AD3E2F" w:rsidP="00AD3E2F">
      <w:pPr>
        <w:rPr>
          <w:rFonts w:ascii="Times New Roman" w:hAnsi="Times New Roman" w:cs="Times New Roman"/>
          <w:b/>
        </w:rPr>
      </w:pPr>
      <w:r w:rsidRPr="00AD3E2F">
        <w:rPr>
          <w:rFonts w:ascii="Times New Roman" w:hAnsi="Times New Roman" w:cs="Times New Roman"/>
          <w:b/>
        </w:rPr>
        <w:t xml:space="preserve">CLIENT DEMOGRAPHICS </w:t>
      </w:r>
    </w:p>
    <w:p w14:paraId="4DBC7F1C" w14:textId="343575B0" w:rsidR="00AD3E2F" w:rsidRDefault="00AD3E2F" w:rsidP="00AD3E2F">
      <w:pPr>
        <w:spacing w:after="0" w:line="240" w:lineRule="auto"/>
        <w:rPr>
          <w:rFonts w:ascii="Times New Roman" w:hAnsi="Times New Roman" w:cs="Times New Roman"/>
        </w:rPr>
      </w:pPr>
      <w:r>
        <w:rPr>
          <w:rFonts w:ascii="Times New Roman" w:hAnsi="Times New Roman" w:cs="Times New Roman"/>
        </w:rPr>
        <w:t>Child</w:t>
      </w:r>
      <w:r w:rsidRPr="00AD3E2F">
        <w:rPr>
          <w:rFonts w:ascii="Times New Roman" w:hAnsi="Times New Roman" w:cs="Times New Roman"/>
        </w:rPr>
        <w:t xml:space="preserve">’s name: ____________________________ _________________________ _______________ </w:t>
      </w:r>
      <w:r>
        <w:rPr>
          <w:rFonts w:ascii="Times New Roman" w:hAnsi="Times New Roman" w:cs="Times New Roman"/>
        </w:rPr>
        <w:t xml:space="preserve">             </w:t>
      </w:r>
    </w:p>
    <w:p w14:paraId="01F0AB32" w14:textId="2F3A1BDC" w:rsidR="00AD3E2F" w:rsidRDefault="00AD3E2F" w:rsidP="00AD3E2F">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Last)   </w:t>
      </w:r>
      <w:proofErr w:type="gramEnd"/>
      <w:r>
        <w:rPr>
          <w:rFonts w:ascii="Times New Roman" w:hAnsi="Times New Roman" w:cs="Times New Roman"/>
        </w:rPr>
        <w:t xml:space="preserve">                                            (First)                                             (MI)</w:t>
      </w:r>
    </w:p>
    <w:p w14:paraId="63979639" w14:textId="77777777" w:rsidR="00AD3E2F" w:rsidRDefault="00AD3E2F" w:rsidP="00AD3E2F">
      <w:pPr>
        <w:rPr>
          <w:rFonts w:ascii="Times New Roman" w:hAnsi="Times New Roman" w:cs="Times New Roman"/>
        </w:rPr>
      </w:pPr>
    </w:p>
    <w:p w14:paraId="07428CC0" w14:textId="04F4A729" w:rsidR="00AD3E2F" w:rsidRDefault="00AD3E2F" w:rsidP="00AD3E2F">
      <w:pPr>
        <w:rPr>
          <w:rFonts w:ascii="Times New Roman" w:hAnsi="Times New Roman" w:cs="Times New Roman"/>
        </w:rPr>
      </w:pPr>
      <w:r w:rsidRPr="00AD3E2F">
        <w:rPr>
          <w:rFonts w:ascii="Times New Roman" w:hAnsi="Times New Roman" w:cs="Times New Roman"/>
        </w:rPr>
        <w:t xml:space="preserve">Date of birth: ______ / ______ / ______ </w:t>
      </w:r>
      <w:r>
        <w:rPr>
          <w:rFonts w:ascii="Times New Roman" w:hAnsi="Times New Roman" w:cs="Times New Roman"/>
        </w:rPr>
        <w:t xml:space="preserve">                                               </w:t>
      </w:r>
      <w:r w:rsidRPr="00AD3E2F">
        <w:rPr>
          <w:rFonts w:ascii="Times New Roman" w:hAnsi="Times New Roman" w:cs="Times New Roman"/>
        </w:rPr>
        <w:t xml:space="preserve">Gender: ______ M ______ F </w:t>
      </w:r>
    </w:p>
    <w:p w14:paraId="578E3A64"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Age: ______ years, ______ months </w:t>
      </w:r>
    </w:p>
    <w:p w14:paraId="1EECA334"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Current diagnosis (es): Autism Spectrum Disorder (ASD) Asperger’s syndrome PDD-NOS </w:t>
      </w:r>
    </w:p>
    <w:p w14:paraId="19577B4D"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Other: ______________________________ Other: ______________________________ </w:t>
      </w:r>
    </w:p>
    <w:p w14:paraId="4D813D8D"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Date of diagnosis: ______ / ______ / ______ Age of diagnosis: ______ years, ______ months </w:t>
      </w:r>
    </w:p>
    <w:p w14:paraId="49C68480"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Diagnosed by: ____________________________ </w:t>
      </w:r>
    </w:p>
    <w:p w14:paraId="30525ADD" w14:textId="77777777" w:rsidR="00AD3E2F" w:rsidRPr="00AD3E2F" w:rsidRDefault="00AD3E2F" w:rsidP="00AD3E2F">
      <w:pPr>
        <w:rPr>
          <w:rFonts w:ascii="Times New Roman" w:hAnsi="Times New Roman" w:cs="Times New Roman"/>
          <w:b/>
        </w:rPr>
      </w:pPr>
      <w:r w:rsidRPr="00AD3E2F">
        <w:rPr>
          <w:rFonts w:ascii="Times New Roman" w:hAnsi="Times New Roman" w:cs="Times New Roman"/>
          <w:b/>
        </w:rPr>
        <w:t xml:space="preserve">PARENTS AND/OR GUARDIANS </w:t>
      </w:r>
    </w:p>
    <w:p w14:paraId="2ED234C4" w14:textId="24C80D3A" w:rsidR="00AD3E2F" w:rsidRDefault="00AD3E2F" w:rsidP="00AD3E2F">
      <w:pPr>
        <w:rPr>
          <w:rFonts w:ascii="Times New Roman" w:hAnsi="Times New Roman" w:cs="Times New Roman"/>
        </w:rPr>
      </w:pPr>
      <w:r w:rsidRPr="00AD3E2F">
        <w:rPr>
          <w:rFonts w:ascii="Times New Roman" w:hAnsi="Times New Roman" w:cs="Times New Roman"/>
        </w:rPr>
        <w:t xml:space="preserve">Father’s name: ____________________________ </w:t>
      </w:r>
      <w:r>
        <w:rPr>
          <w:rFonts w:ascii="Times New Roman" w:hAnsi="Times New Roman" w:cs="Times New Roman"/>
        </w:rPr>
        <w:t xml:space="preserve">   </w:t>
      </w:r>
      <w:r w:rsidRPr="00AD3E2F">
        <w:rPr>
          <w:rFonts w:ascii="Times New Roman" w:hAnsi="Times New Roman" w:cs="Times New Roman"/>
        </w:rPr>
        <w:t xml:space="preserve">Mother’s name: ___________________________ Date of birth: ______ / ______ / ______ </w:t>
      </w:r>
      <w:r>
        <w:rPr>
          <w:rFonts w:ascii="Times New Roman" w:hAnsi="Times New Roman" w:cs="Times New Roman"/>
        </w:rPr>
        <w:t xml:space="preserve">                   </w:t>
      </w:r>
      <w:r w:rsidRPr="00AD3E2F">
        <w:rPr>
          <w:rFonts w:ascii="Times New Roman" w:hAnsi="Times New Roman" w:cs="Times New Roman"/>
        </w:rPr>
        <w:t xml:space="preserve">Date of birth: ______ / ______ / ______ </w:t>
      </w:r>
    </w:p>
    <w:p w14:paraId="5B708A19" w14:textId="166DDB95" w:rsidR="00AD3E2F" w:rsidRDefault="00AD3E2F" w:rsidP="00AD3E2F">
      <w:pPr>
        <w:rPr>
          <w:rFonts w:ascii="Times New Roman" w:hAnsi="Times New Roman" w:cs="Times New Roman"/>
        </w:rPr>
      </w:pPr>
      <w:r w:rsidRPr="00AD3E2F">
        <w:rPr>
          <w:rFonts w:ascii="Times New Roman" w:hAnsi="Times New Roman" w:cs="Times New Roman"/>
        </w:rPr>
        <w:t xml:space="preserve">Occupation: ______________________________ </w:t>
      </w:r>
      <w:r>
        <w:rPr>
          <w:rFonts w:ascii="Times New Roman" w:hAnsi="Times New Roman" w:cs="Times New Roman"/>
        </w:rPr>
        <w:t xml:space="preserve">   </w:t>
      </w:r>
      <w:r w:rsidRPr="00AD3E2F">
        <w:rPr>
          <w:rFonts w:ascii="Times New Roman" w:hAnsi="Times New Roman" w:cs="Times New Roman"/>
        </w:rPr>
        <w:t>Occupation: ______________________________ Employer: _________________________________</w:t>
      </w:r>
      <w:r>
        <w:rPr>
          <w:rFonts w:ascii="Times New Roman" w:hAnsi="Times New Roman" w:cs="Times New Roman"/>
        </w:rPr>
        <w:t xml:space="preserve">  </w:t>
      </w:r>
      <w:r w:rsidRPr="00AD3E2F">
        <w:rPr>
          <w:rFonts w:ascii="Times New Roman" w:hAnsi="Times New Roman" w:cs="Times New Roman"/>
        </w:rPr>
        <w:t>Employer: _________________________________ Home phone number: _____________________</w:t>
      </w:r>
      <w:r>
        <w:rPr>
          <w:rFonts w:ascii="Times New Roman" w:hAnsi="Times New Roman" w:cs="Times New Roman"/>
        </w:rPr>
        <w:t xml:space="preserve">        </w:t>
      </w:r>
      <w:r w:rsidRPr="00AD3E2F">
        <w:rPr>
          <w:rFonts w:ascii="Times New Roman" w:hAnsi="Times New Roman" w:cs="Times New Roman"/>
        </w:rPr>
        <w:t xml:space="preserve">Home phone number: _____________________ </w:t>
      </w:r>
    </w:p>
    <w:p w14:paraId="40FC9F44" w14:textId="2222DB11" w:rsidR="00AD3E2F" w:rsidRDefault="00AD3E2F" w:rsidP="00AD3E2F">
      <w:pPr>
        <w:rPr>
          <w:rFonts w:ascii="Times New Roman" w:hAnsi="Times New Roman" w:cs="Times New Roman"/>
        </w:rPr>
      </w:pPr>
      <w:r w:rsidRPr="00AD3E2F">
        <w:rPr>
          <w:rFonts w:ascii="Times New Roman" w:hAnsi="Times New Roman" w:cs="Times New Roman"/>
        </w:rPr>
        <w:lastRenderedPageBreak/>
        <w:t xml:space="preserve">Work phone number: ______________________ </w:t>
      </w:r>
      <w:r>
        <w:rPr>
          <w:rFonts w:ascii="Times New Roman" w:hAnsi="Times New Roman" w:cs="Times New Roman"/>
        </w:rPr>
        <w:t xml:space="preserve">     </w:t>
      </w:r>
      <w:r w:rsidRPr="00AD3E2F">
        <w:rPr>
          <w:rFonts w:ascii="Times New Roman" w:hAnsi="Times New Roman" w:cs="Times New Roman"/>
        </w:rPr>
        <w:t xml:space="preserve">Work phone number: ______________________ </w:t>
      </w:r>
    </w:p>
    <w:p w14:paraId="0495F7BE" w14:textId="2E3AE056" w:rsidR="00AD3E2F" w:rsidRDefault="00AD3E2F" w:rsidP="00AD3E2F">
      <w:pPr>
        <w:rPr>
          <w:rFonts w:ascii="Times New Roman" w:hAnsi="Times New Roman" w:cs="Times New Roman"/>
        </w:rPr>
      </w:pPr>
      <w:r w:rsidRPr="00AD3E2F">
        <w:rPr>
          <w:rFonts w:ascii="Times New Roman" w:hAnsi="Times New Roman" w:cs="Times New Roman"/>
        </w:rPr>
        <w:t xml:space="preserve">Cell phone number: _______________________ </w:t>
      </w:r>
      <w:r>
        <w:rPr>
          <w:rFonts w:ascii="Times New Roman" w:hAnsi="Times New Roman" w:cs="Times New Roman"/>
        </w:rPr>
        <w:t xml:space="preserve">      C</w:t>
      </w:r>
      <w:r w:rsidRPr="00AD3E2F">
        <w:rPr>
          <w:rFonts w:ascii="Times New Roman" w:hAnsi="Times New Roman" w:cs="Times New Roman"/>
        </w:rPr>
        <w:t xml:space="preserve">ell phone number: _______________________ </w:t>
      </w:r>
    </w:p>
    <w:p w14:paraId="398599F9" w14:textId="38BC129D" w:rsidR="00AD3E2F" w:rsidRDefault="00AD3E2F" w:rsidP="00AD3E2F">
      <w:pPr>
        <w:rPr>
          <w:rFonts w:ascii="Times New Roman" w:hAnsi="Times New Roman" w:cs="Times New Roman"/>
        </w:rPr>
      </w:pPr>
      <w:r w:rsidRPr="00AD3E2F">
        <w:rPr>
          <w:rFonts w:ascii="Times New Roman" w:hAnsi="Times New Roman" w:cs="Times New Roman"/>
        </w:rPr>
        <w:t xml:space="preserve">Best number to reach: Home / Work / Cell </w:t>
      </w:r>
      <w:r>
        <w:rPr>
          <w:rFonts w:ascii="Times New Roman" w:hAnsi="Times New Roman" w:cs="Times New Roman"/>
        </w:rPr>
        <w:t xml:space="preserve">                 </w:t>
      </w:r>
      <w:r w:rsidRPr="00AD3E2F">
        <w:rPr>
          <w:rFonts w:ascii="Times New Roman" w:hAnsi="Times New Roman" w:cs="Times New Roman"/>
        </w:rPr>
        <w:t>Best number to reach: Home / Work / Cell</w:t>
      </w:r>
    </w:p>
    <w:p w14:paraId="29D092CA" w14:textId="05822FA4" w:rsidR="00AD3E2F" w:rsidRDefault="00AD3E2F" w:rsidP="00AD3E2F">
      <w:pPr>
        <w:rPr>
          <w:rFonts w:ascii="Times New Roman" w:hAnsi="Times New Roman" w:cs="Times New Roman"/>
        </w:rPr>
      </w:pPr>
      <w:r w:rsidRPr="00AD3E2F">
        <w:rPr>
          <w:rFonts w:ascii="Times New Roman" w:hAnsi="Times New Roman" w:cs="Times New Roman"/>
        </w:rPr>
        <w:t>Email address: _________________________</w:t>
      </w:r>
      <w:r>
        <w:rPr>
          <w:rFonts w:ascii="Times New Roman" w:hAnsi="Times New Roman" w:cs="Times New Roman"/>
        </w:rPr>
        <w:t xml:space="preserve">          </w:t>
      </w:r>
      <w:r w:rsidRPr="00AD3E2F">
        <w:rPr>
          <w:rFonts w:ascii="Times New Roman" w:hAnsi="Times New Roman" w:cs="Times New Roman"/>
        </w:rPr>
        <w:t>Email address: ______________________________</w:t>
      </w:r>
    </w:p>
    <w:p w14:paraId="5EAFD428" w14:textId="77777777" w:rsidR="00AD3E2F" w:rsidRPr="00AD3E2F" w:rsidRDefault="00AD3E2F" w:rsidP="00AD3E2F">
      <w:pPr>
        <w:rPr>
          <w:rFonts w:ascii="Times New Roman" w:hAnsi="Times New Roman" w:cs="Times New Roman"/>
          <w:b/>
        </w:rPr>
      </w:pPr>
      <w:r w:rsidRPr="00AD3E2F">
        <w:rPr>
          <w:rFonts w:ascii="Times New Roman" w:hAnsi="Times New Roman" w:cs="Times New Roman"/>
          <w:b/>
        </w:rPr>
        <w:t xml:space="preserve"> INSURANCE </w:t>
      </w:r>
    </w:p>
    <w:p w14:paraId="490586E5" w14:textId="77777777" w:rsidR="00AD3E2F" w:rsidRPr="00AD3E2F" w:rsidRDefault="00AD3E2F" w:rsidP="00AD3E2F">
      <w:pPr>
        <w:rPr>
          <w:rFonts w:ascii="Times New Roman" w:hAnsi="Times New Roman" w:cs="Times New Roman"/>
          <w:b/>
        </w:rPr>
      </w:pPr>
      <w:r w:rsidRPr="00AD3E2F">
        <w:rPr>
          <w:rFonts w:ascii="Times New Roman" w:hAnsi="Times New Roman" w:cs="Times New Roman"/>
          <w:b/>
        </w:rPr>
        <w:t xml:space="preserve">Primary: </w:t>
      </w:r>
    </w:p>
    <w:p w14:paraId="131C9896" w14:textId="1B87EFC1" w:rsidR="00AD3E2F" w:rsidRDefault="00AD3E2F" w:rsidP="00AD3E2F">
      <w:pPr>
        <w:rPr>
          <w:rFonts w:ascii="Times New Roman" w:hAnsi="Times New Roman" w:cs="Times New Roman"/>
        </w:rPr>
      </w:pPr>
      <w:r w:rsidRPr="00AD3E2F">
        <w:rPr>
          <w:rFonts w:ascii="Times New Roman" w:hAnsi="Times New Roman" w:cs="Times New Roman"/>
        </w:rPr>
        <w:t xml:space="preserve">Subscriber’s name: </w:t>
      </w:r>
      <w:r>
        <w:rPr>
          <w:rFonts w:ascii="Times New Roman" w:hAnsi="Times New Roman" w:cs="Times New Roman"/>
        </w:rPr>
        <w:t xml:space="preserve">                                         </w:t>
      </w:r>
      <w:r w:rsidRPr="00AD3E2F">
        <w:rPr>
          <w:rFonts w:ascii="Times New Roman" w:hAnsi="Times New Roman" w:cs="Times New Roman"/>
        </w:rPr>
        <w:t xml:space="preserve">DOB of subscriber: </w:t>
      </w:r>
    </w:p>
    <w:p w14:paraId="0C46879B"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Subscriber’s employer: </w:t>
      </w:r>
      <w:r>
        <w:rPr>
          <w:rFonts w:ascii="Times New Roman" w:hAnsi="Times New Roman" w:cs="Times New Roman"/>
        </w:rPr>
        <w:t xml:space="preserve">                                                 </w:t>
      </w:r>
      <w:r w:rsidRPr="00AD3E2F">
        <w:rPr>
          <w:rFonts w:ascii="Times New Roman" w:hAnsi="Times New Roman" w:cs="Times New Roman"/>
        </w:rPr>
        <w:t xml:space="preserve">Carrier: </w:t>
      </w:r>
    </w:p>
    <w:p w14:paraId="44B5B547"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Group #: </w:t>
      </w:r>
      <w:r>
        <w:rPr>
          <w:rFonts w:ascii="Times New Roman" w:hAnsi="Times New Roman" w:cs="Times New Roman"/>
        </w:rPr>
        <w:t xml:space="preserve">                                                                        </w:t>
      </w:r>
      <w:r w:rsidRPr="00AD3E2F">
        <w:rPr>
          <w:rFonts w:ascii="Times New Roman" w:hAnsi="Times New Roman" w:cs="Times New Roman"/>
        </w:rPr>
        <w:t xml:space="preserve">ID #: </w:t>
      </w:r>
    </w:p>
    <w:p w14:paraId="57EE1BC9"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Phone #: </w:t>
      </w:r>
      <w:r>
        <w:rPr>
          <w:rFonts w:ascii="Times New Roman" w:hAnsi="Times New Roman" w:cs="Times New Roman"/>
        </w:rPr>
        <w:t xml:space="preserve">                                                                        </w:t>
      </w:r>
      <w:r w:rsidRPr="00AD3E2F">
        <w:rPr>
          <w:rFonts w:ascii="Times New Roman" w:hAnsi="Times New Roman" w:cs="Times New Roman"/>
        </w:rPr>
        <w:t xml:space="preserve">Fax #: </w:t>
      </w:r>
    </w:p>
    <w:p w14:paraId="56507401"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Claims address: </w:t>
      </w:r>
    </w:p>
    <w:p w14:paraId="1323F5FF" w14:textId="77777777" w:rsidR="00AD3E2F" w:rsidRPr="00AD3E2F" w:rsidRDefault="00AD3E2F" w:rsidP="00AD3E2F">
      <w:pPr>
        <w:rPr>
          <w:rFonts w:ascii="Times New Roman" w:hAnsi="Times New Roman" w:cs="Times New Roman"/>
          <w:b/>
        </w:rPr>
      </w:pPr>
      <w:r w:rsidRPr="00AD3E2F">
        <w:rPr>
          <w:rFonts w:ascii="Times New Roman" w:hAnsi="Times New Roman" w:cs="Times New Roman"/>
          <w:b/>
        </w:rPr>
        <w:t xml:space="preserve">Secondary: </w:t>
      </w:r>
    </w:p>
    <w:p w14:paraId="247CA835"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Subscriber’s name: </w:t>
      </w:r>
      <w:r>
        <w:rPr>
          <w:rFonts w:ascii="Times New Roman" w:hAnsi="Times New Roman" w:cs="Times New Roman"/>
        </w:rPr>
        <w:t xml:space="preserve">                                                    </w:t>
      </w:r>
      <w:r w:rsidRPr="00AD3E2F">
        <w:rPr>
          <w:rFonts w:ascii="Times New Roman" w:hAnsi="Times New Roman" w:cs="Times New Roman"/>
        </w:rPr>
        <w:t xml:space="preserve">DOB of subscriber: </w:t>
      </w:r>
    </w:p>
    <w:p w14:paraId="1E86E315"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Subscriber’s employer: </w:t>
      </w:r>
      <w:r>
        <w:rPr>
          <w:rFonts w:ascii="Times New Roman" w:hAnsi="Times New Roman" w:cs="Times New Roman"/>
        </w:rPr>
        <w:t xml:space="preserve">                                              </w:t>
      </w:r>
      <w:r w:rsidRPr="00AD3E2F">
        <w:rPr>
          <w:rFonts w:ascii="Times New Roman" w:hAnsi="Times New Roman" w:cs="Times New Roman"/>
        </w:rPr>
        <w:t xml:space="preserve">Carrier: </w:t>
      </w:r>
      <w:r>
        <w:rPr>
          <w:rFonts w:ascii="Times New Roman" w:hAnsi="Times New Roman" w:cs="Times New Roman"/>
        </w:rPr>
        <w:t xml:space="preserve">           </w:t>
      </w:r>
    </w:p>
    <w:p w14:paraId="07136FCB" w14:textId="77777777" w:rsidR="00AD3E2F" w:rsidRDefault="00AD3E2F" w:rsidP="00AD3E2F">
      <w:pPr>
        <w:rPr>
          <w:rFonts w:ascii="Times New Roman" w:hAnsi="Times New Roman" w:cs="Times New Roman"/>
        </w:rPr>
      </w:pPr>
      <w:r w:rsidRPr="00AD3E2F">
        <w:rPr>
          <w:rFonts w:ascii="Times New Roman" w:hAnsi="Times New Roman" w:cs="Times New Roman"/>
        </w:rPr>
        <w:t>Group #:</w:t>
      </w:r>
      <w:r>
        <w:rPr>
          <w:rFonts w:ascii="Times New Roman" w:hAnsi="Times New Roman" w:cs="Times New Roman"/>
        </w:rPr>
        <w:t xml:space="preserve">                                                                     </w:t>
      </w:r>
      <w:r w:rsidRPr="00AD3E2F">
        <w:rPr>
          <w:rFonts w:ascii="Times New Roman" w:hAnsi="Times New Roman" w:cs="Times New Roman"/>
        </w:rPr>
        <w:t xml:space="preserve"> ID #: </w:t>
      </w:r>
    </w:p>
    <w:p w14:paraId="3C403FB7" w14:textId="77777777" w:rsidR="00AD3E2F" w:rsidRDefault="00AD3E2F" w:rsidP="00AD3E2F">
      <w:pPr>
        <w:rPr>
          <w:rFonts w:ascii="Times New Roman" w:hAnsi="Times New Roman" w:cs="Times New Roman"/>
        </w:rPr>
      </w:pPr>
      <w:r w:rsidRPr="00AD3E2F">
        <w:rPr>
          <w:rFonts w:ascii="Times New Roman" w:hAnsi="Times New Roman" w:cs="Times New Roman"/>
        </w:rPr>
        <w:t xml:space="preserve">Phone #: </w:t>
      </w:r>
      <w:r>
        <w:rPr>
          <w:rFonts w:ascii="Times New Roman" w:hAnsi="Times New Roman" w:cs="Times New Roman"/>
        </w:rPr>
        <w:t xml:space="preserve">                                                                    </w:t>
      </w:r>
      <w:r w:rsidRPr="00AD3E2F">
        <w:rPr>
          <w:rFonts w:ascii="Times New Roman" w:hAnsi="Times New Roman" w:cs="Times New Roman"/>
        </w:rPr>
        <w:t xml:space="preserve">Fax #: </w:t>
      </w:r>
    </w:p>
    <w:p w14:paraId="2F9431E5" w14:textId="7D187B7F" w:rsidR="00AD3E2F" w:rsidRDefault="00AD3E2F" w:rsidP="00AD3E2F">
      <w:pPr>
        <w:rPr>
          <w:rFonts w:ascii="Times New Roman" w:hAnsi="Times New Roman" w:cs="Times New Roman"/>
        </w:rPr>
      </w:pPr>
      <w:r w:rsidRPr="00AD3E2F">
        <w:rPr>
          <w:rFonts w:ascii="Times New Roman" w:hAnsi="Times New Roman" w:cs="Times New Roman"/>
        </w:rPr>
        <w:t xml:space="preserve">Claims address: </w:t>
      </w:r>
      <w:r>
        <w:rPr>
          <w:rFonts w:ascii="Times New Roman" w:hAnsi="Times New Roman" w:cs="Times New Roman"/>
        </w:rPr>
        <w:t xml:space="preserve">                                                </w:t>
      </w:r>
    </w:p>
    <w:p w14:paraId="3E602477" w14:textId="77777777" w:rsidR="00901329" w:rsidRDefault="00901329" w:rsidP="00AD3E2F"/>
    <w:p w14:paraId="537318E2" w14:textId="1B8E8D45" w:rsidR="00901329" w:rsidRPr="00901329" w:rsidRDefault="00901329" w:rsidP="00AD3E2F">
      <w:pPr>
        <w:rPr>
          <w:rFonts w:ascii="Times New Roman" w:hAnsi="Times New Roman" w:cs="Times New Roman"/>
          <w:sz w:val="24"/>
          <w:szCs w:val="24"/>
        </w:rPr>
      </w:pPr>
      <w:r w:rsidRPr="00901329">
        <w:rPr>
          <w:rFonts w:ascii="Times New Roman" w:hAnsi="Times New Roman" w:cs="Times New Roman"/>
          <w:sz w:val="24"/>
          <w:szCs w:val="24"/>
        </w:rPr>
        <w:t>Reason for Request of Services: ______________________________________________________</w:t>
      </w:r>
    </w:p>
    <w:p w14:paraId="44D8D5AA" w14:textId="77777777" w:rsidR="00901329" w:rsidRPr="00901329" w:rsidRDefault="00901329" w:rsidP="00AD3E2F">
      <w:pPr>
        <w:rPr>
          <w:rFonts w:ascii="Times New Roman" w:hAnsi="Times New Roman" w:cs="Times New Roman"/>
          <w:sz w:val="24"/>
          <w:szCs w:val="24"/>
        </w:rPr>
      </w:pPr>
      <w:r w:rsidRPr="00901329">
        <w:rPr>
          <w:rFonts w:ascii="Times New Roman" w:hAnsi="Times New Roman" w:cs="Times New Roman"/>
          <w:sz w:val="24"/>
          <w:szCs w:val="24"/>
        </w:rPr>
        <w:lastRenderedPageBreak/>
        <w:t>Pleas</w:t>
      </w:r>
      <w:r w:rsidRPr="00901329">
        <w:rPr>
          <w:rFonts w:ascii="Times New Roman" w:hAnsi="Times New Roman" w:cs="Times New Roman"/>
          <w:sz w:val="24"/>
          <w:szCs w:val="24"/>
        </w:rPr>
        <w:t>e</w:t>
      </w:r>
      <w:r w:rsidRPr="00901329">
        <w:rPr>
          <w:rFonts w:ascii="Times New Roman" w:hAnsi="Times New Roman" w:cs="Times New Roman"/>
          <w:sz w:val="24"/>
          <w:szCs w:val="24"/>
        </w:rPr>
        <w:t xml:space="preserve"> complete the schedule to indicate your child’s availability for ABA services.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901329" w14:paraId="4C1500B3" w14:textId="77777777" w:rsidTr="00901329">
        <w:trPr>
          <w:trHeight w:val="467"/>
        </w:trPr>
        <w:tc>
          <w:tcPr>
            <w:tcW w:w="1335" w:type="dxa"/>
          </w:tcPr>
          <w:p w14:paraId="08A09768" w14:textId="57F4C751" w:rsidR="00901329" w:rsidRDefault="00901329" w:rsidP="00901329">
            <w:pPr>
              <w:jc w:val="center"/>
              <w:rPr>
                <w:rFonts w:ascii="Times New Roman" w:hAnsi="Times New Roman" w:cs="Times New Roman"/>
              </w:rPr>
            </w:pPr>
            <w:r>
              <w:rPr>
                <w:rFonts w:ascii="Times New Roman" w:hAnsi="Times New Roman" w:cs="Times New Roman"/>
              </w:rPr>
              <w:t>Monday</w:t>
            </w:r>
          </w:p>
        </w:tc>
        <w:tc>
          <w:tcPr>
            <w:tcW w:w="1335" w:type="dxa"/>
          </w:tcPr>
          <w:p w14:paraId="13DD1713" w14:textId="51F74759" w:rsidR="00901329" w:rsidRDefault="00901329" w:rsidP="00901329">
            <w:pPr>
              <w:jc w:val="center"/>
              <w:rPr>
                <w:rFonts w:ascii="Times New Roman" w:hAnsi="Times New Roman" w:cs="Times New Roman"/>
              </w:rPr>
            </w:pPr>
            <w:r>
              <w:rPr>
                <w:rFonts w:ascii="Times New Roman" w:hAnsi="Times New Roman" w:cs="Times New Roman"/>
              </w:rPr>
              <w:t>Tuesday</w:t>
            </w:r>
          </w:p>
        </w:tc>
        <w:tc>
          <w:tcPr>
            <w:tcW w:w="1336" w:type="dxa"/>
          </w:tcPr>
          <w:p w14:paraId="23CAEBEA" w14:textId="5AA17EA7" w:rsidR="00901329" w:rsidRDefault="00901329" w:rsidP="00901329">
            <w:pPr>
              <w:jc w:val="center"/>
              <w:rPr>
                <w:rFonts w:ascii="Times New Roman" w:hAnsi="Times New Roman" w:cs="Times New Roman"/>
              </w:rPr>
            </w:pPr>
            <w:r>
              <w:rPr>
                <w:rFonts w:ascii="Times New Roman" w:hAnsi="Times New Roman" w:cs="Times New Roman"/>
              </w:rPr>
              <w:t>Wednesday</w:t>
            </w:r>
          </w:p>
        </w:tc>
        <w:tc>
          <w:tcPr>
            <w:tcW w:w="1336" w:type="dxa"/>
          </w:tcPr>
          <w:p w14:paraId="3AC92E16" w14:textId="7B5B6CAD" w:rsidR="00901329" w:rsidRDefault="00901329" w:rsidP="00901329">
            <w:pPr>
              <w:jc w:val="center"/>
              <w:rPr>
                <w:rFonts w:ascii="Times New Roman" w:hAnsi="Times New Roman" w:cs="Times New Roman"/>
              </w:rPr>
            </w:pPr>
            <w:r>
              <w:rPr>
                <w:rFonts w:ascii="Times New Roman" w:hAnsi="Times New Roman" w:cs="Times New Roman"/>
              </w:rPr>
              <w:t>Thursday</w:t>
            </w:r>
          </w:p>
        </w:tc>
        <w:tc>
          <w:tcPr>
            <w:tcW w:w="1336" w:type="dxa"/>
          </w:tcPr>
          <w:p w14:paraId="52F9DB6B" w14:textId="0E5C528A" w:rsidR="00901329" w:rsidRDefault="00901329" w:rsidP="00901329">
            <w:pPr>
              <w:jc w:val="center"/>
              <w:rPr>
                <w:rFonts w:ascii="Times New Roman" w:hAnsi="Times New Roman" w:cs="Times New Roman"/>
              </w:rPr>
            </w:pPr>
            <w:r>
              <w:rPr>
                <w:rFonts w:ascii="Times New Roman" w:hAnsi="Times New Roman" w:cs="Times New Roman"/>
              </w:rPr>
              <w:t>Friday</w:t>
            </w:r>
          </w:p>
        </w:tc>
        <w:tc>
          <w:tcPr>
            <w:tcW w:w="1336" w:type="dxa"/>
          </w:tcPr>
          <w:p w14:paraId="56637CB9" w14:textId="02485028" w:rsidR="00901329" w:rsidRDefault="00901329" w:rsidP="00901329">
            <w:pPr>
              <w:jc w:val="center"/>
              <w:rPr>
                <w:rFonts w:ascii="Times New Roman" w:hAnsi="Times New Roman" w:cs="Times New Roman"/>
              </w:rPr>
            </w:pPr>
            <w:r>
              <w:rPr>
                <w:rFonts w:ascii="Times New Roman" w:hAnsi="Times New Roman" w:cs="Times New Roman"/>
              </w:rPr>
              <w:t>Saturday</w:t>
            </w:r>
          </w:p>
        </w:tc>
        <w:tc>
          <w:tcPr>
            <w:tcW w:w="1336" w:type="dxa"/>
          </w:tcPr>
          <w:p w14:paraId="41B4B1C7" w14:textId="3980C29E" w:rsidR="00901329" w:rsidRDefault="00901329" w:rsidP="00901329">
            <w:pPr>
              <w:jc w:val="center"/>
              <w:rPr>
                <w:rFonts w:ascii="Times New Roman" w:hAnsi="Times New Roman" w:cs="Times New Roman"/>
              </w:rPr>
            </w:pPr>
            <w:r>
              <w:rPr>
                <w:rFonts w:ascii="Times New Roman" w:hAnsi="Times New Roman" w:cs="Times New Roman"/>
              </w:rPr>
              <w:t>Sunday</w:t>
            </w:r>
          </w:p>
        </w:tc>
      </w:tr>
      <w:tr w:rsidR="00901329" w14:paraId="50E8CC63" w14:textId="77777777" w:rsidTr="00901329">
        <w:trPr>
          <w:trHeight w:val="1143"/>
        </w:trPr>
        <w:tc>
          <w:tcPr>
            <w:tcW w:w="1335" w:type="dxa"/>
          </w:tcPr>
          <w:p w14:paraId="5CC8B1F6" w14:textId="77777777" w:rsidR="00901329" w:rsidRDefault="00901329" w:rsidP="00AD3E2F">
            <w:pPr>
              <w:rPr>
                <w:rFonts w:ascii="Times New Roman" w:hAnsi="Times New Roman" w:cs="Times New Roman"/>
              </w:rPr>
            </w:pPr>
          </w:p>
        </w:tc>
        <w:tc>
          <w:tcPr>
            <w:tcW w:w="1335" w:type="dxa"/>
          </w:tcPr>
          <w:p w14:paraId="1A600987" w14:textId="77777777" w:rsidR="00901329" w:rsidRDefault="00901329" w:rsidP="00AD3E2F">
            <w:pPr>
              <w:rPr>
                <w:rFonts w:ascii="Times New Roman" w:hAnsi="Times New Roman" w:cs="Times New Roman"/>
              </w:rPr>
            </w:pPr>
          </w:p>
        </w:tc>
        <w:tc>
          <w:tcPr>
            <w:tcW w:w="1336" w:type="dxa"/>
          </w:tcPr>
          <w:p w14:paraId="715A4DBE" w14:textId="77777777" w:rsidR="00901329" w:rsidRDefault="00901329" w:rsidP="00AD3E2F">
            <w:pPr>
              <w:rPr>
                <w:rFonts w:ascii="Times New Roman" w:hAnsi="Times New Roman" w:cs="Times New Roman"/>
              </w:rPr>
            </w:pPr>
          </w:p>
        </w:tc>
        <w:tc>
          <w:tcPr>
            <w:tcW w:w="1336" w:type="dxa"/>
          </w:tcPr>
          <w:p w14:paraId="306559BA" w14:textId="77777777" w:rsidR="00901329" w:rsidRDefault="00901329" w:rsidP="00AD3E2F">
            <w:pPr>
              <w:rPr>
                <w:rFonts w:ascii="Times New Roman" w:hAnsi="Times New Roman" w:cs="Times New Roman"/>
              </w:rPr>
            </w:pPr>
          </w:p>
        </w:tc>
        <w:tc>
          <w:tcPr>
            <w:tcW w:w="1336" w:type="dxa"/>
          </w:tcPr>
          <w:p w14:paraId="3B2FF708" w14:textId="77777777" w:rsidR="00901329" w:rsidRDefault="00901329" w:rsidP="00AD3E2F">
            <w:pPr>
              <w:rPr>
                <w:rFonts w:ascii="Times New Roman" w:hAnsi="Times New Roman" w:cs="Times New Roman"/>
              </w:rPr>
            </w:pPr>
          </w:p>
        </w:tc>
        <w:tc>
          <w:tcPr>
            <w:tcW w:w="1336" w:type="dxa"/>
          </w:tcPr>
          <w:p w14:paraId="3A24CC2B" w14:textId="77777777" w:rsidR="00901329" w:rsidRDefault="00901329" w:rsidP="00AD3E2F">
            <w:pPr>
              <w:rPr>
                <w:rFonts w:ascii="Times New Roman" w:hAnsi="Times New Roman" w:cs="Times New Roman"/>
              </w:rPr>
            </w:pPr>
          </w:p>
        </w:tc>
        <w:tc>
          <w:tcPr>
            <w:tcW w:w="1336" w:type="dxa"/>
          </w:tcPr>
          <w:p w14:paraId="30B9546E" w14:textId="77777777" w:rsidR="00901329" w:rsidRDefault="00901329" w:rsidP="00AD3E2F">
            <w:pPr>
              <w:rPr>
                <w:rFonts w:ascii="Times New Roman" w:hAnsi="Times New Roman" w:cs="Times New Roman"/>
              </w:rPr>
            </w:pPr>
          </w:p>
        </w:tc>
      </w:tr>
    </w:tbl>
    <w:p w14:paraId="267F9E14" w14:textId="5E3695E6" w:rsidR="00AD3E2F" w:rsidRDefault="00AD3E2F" w:rsidP="00AD3E2F">
      <w:pPr>
        <w:rPr>
          <w:rFonts w:ascii="Times New Roman" w:hAnsi="Times New Roman" w:cs="Times New Roman"/>
        </w:rPr>
      </w:pPr>
    </w:p>
    <w:p w14:paraId="6F218666" w14:textId="742DDBD5" w:rsidR="00341A12" w:rsidRDefault="00341A12" w:rsidP="00AD3E2F">
      <w:pPr>
        <w:rPr>
          <w:rFonts w:ascii="Times New Roman" w:hAnsi="Times New Roman" w:cs="Times New Roman"/>
        </w:rPr>
      </w:pPr>
    </w:p>
    <w:p w14:paraId="1E57600F" w14:textId="190CE5A9" w:rsidR="00341A12" w:rsidRPr="00341A12" w:rsidRDefault="00341A12" w:rsidP="00AD3E2F">
      <w:pPr>
        <w:rPr>
          <w:rFonts w:ascii="Times New Roman" w:hAnsi="Times New Roman" w:cs="Times New Roman"/>
          <w:i/>
        </w:rPr>
      </w:pPr>
    </w:p>
    <w:p w14:paraId="1ED33F71" w14:textId="43933767" w:rsidR="00341A12" w:rsidRPr="00341A12" w:rsidRDefault="00341A12" w:rsidP="00AD3E2F">
      <w:pPr>
        <w:rPr>
          <w:rFonts w:ascii="Times New Roman" w:hAnsi="Times New Roman" w:cs="Times New Roman"/>
          <w:i/>
        </w:rPr>
      </w:pPr>
      <w:r w:rsidRPr="00341A12">
        <w:rPr>
          <w:rFonts w:ascii="Times New Roman" w:hAnsi="Times New Roman" w:cs="Times New Roman"/>
          <w:i/>
        </w:rPr>
        <w:t xml:space="preserve">All information provided will remain confidential and will be used solely for the intended purposes of requesting ABA services. Behavior Analytic Services of Connecticut, LLC will not use or share any information without your written consent. </w:t>
      </w:r>
      <w:bookmarkStart w:id="0" w:name="_GoBack"/>
      <w:bookmarkEnd w:id="0"/>
    </w:p>
    <w:p w14:paraId="37149D07" w14:textId="77777777" w:rsidR="00341A12" w:rsidRPr="00AD3E2F" w:rsidRDefault="00341A12" w:rsidP="00AD3E2F">
      <w:pPr>
        <w:rPr>
          <w:rFonts w:ascii="Times New Roman" w:hAnsi="Times New Roman" w:cs="Times New Roman"/>
        </w:rPr>
      </w:pPr>
    </w:p>
    <w:sectPr w:rsidR="00341A12" w:rsidRPr="00AD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9A"/>
    <w:rsid w:val="003351A9"/>
    <w:rsid w:val="00341A12"/>
    <w:rsid w:val="00901329"/>
    <w:rsid w:val="00AD3E2F"/>
    <w:rsid w:val="00B83BA6"/>
    <w:rsid w:val="00D97B9A"/>
    <w:rsid w:val="00F8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680A"/>
  <w15:chartTrackingRefBased/>
  <w15:docId w15:val="{EF8C1A2D-814B-4D86-8839-3BD036E0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B9A"/>
    <w:rPr>
      <w:color w:val="0563C1" w:themeColor="hyperlink"/>
      <w:u w:val="single"/>
    </w:rPr>
  </w:style>
  <w:style w:type="character" w:styleId="UnresolvedMention">
    <w:name w:val="Unresolved Mention"/>
    <w:basedOn w:val="DefaultParagraphFont"/>
    <w:uiPriority w:val="99"/>
    <w:semiHidden/>
    <w:unhideWhenUsed/>
    <w:rsid w:val="00D97B9A"/>
    <w:rPr>
      <w:color w:val="605E5C"/>
      <w:shd w:val="clear" w:color="auto" w:fill="E1DFDD"/>
    </w:rPr>
  </w:style>
  <w:style w:type="table" w:styleId="TableGrid">
    <w:name w:val="Table Grid"/>
    <w:basedOn w:val="TableNormal"/>
    <w:uiPriority w:val="39"/>
    <w:rsid w:val="0090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havioranalyticservic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Parise</dc:creator>
  <cp:keywords/>
  <dc:description/>
  <cp:lastModifiedBy>Colleen Parise</cp:lastModifiedBy>
  <cp:revision>3</cp:revision>
  <dcterms:created xsi:type="dcterms:W3CDTF">2018-12-10T01:21:00Z</dcterms:created>
  <dcterms:modified xsi:type="dcterms:W3CDTF">2018-12-10T01:24:00Z</dcterms:modified>
</cp:coreProperties>
</file>